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F5B" w:rsidRPr="00572F5B" w:rsidRDefault="00572F5B" w:rsidP="00572F5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72F5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Электронный образовательный ресурс</w:t>
      </w:r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Министерства образования и науки Республики Татарстан </w:t>
      </w:r>
      <w:hyperlink r:id="rId6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http://mon.tatarstan.ru/</w:t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Калькулятор "Родительская плата" </w:t>
      </w:r>
      <w:hyperlink r:id="rId7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http://cesirt.ru/calc</w:t>
        </w:r>
      </w:hyperlink>
    </w:p>
    <w:p w:rsidR="00572F5B" w:rsidRPr="00572F5B" w:rsidRDefault="00572F5B" w:rsidP="00572F5B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72F5B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Официальный сайт </w:t>
      </w:r>
      <w:proofErr w:type="spellStart"/>
      <w:r w:rsidRPr="00572F5B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МОиН</w:t>
      </w:r>
      <w:proofErr w:type="spellEnd"/>
      <w:r w:rsidRPr="00572F5B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 xml:space="preserve"> РФ      </w:t>
      </w:r>
      <w:hyperlink r:id="rId8" w:tgtFrame="_blank" w:history="1">
        <w:r w:rsidRPr="00572F5B">
          <w:rPr>
            <w:rFonts w:ascii="Arial" w:eastAsia="Times New Roman" w:hAnsi="Arial" w:cs="Arial"/>
            <w:color w:val="006AC3"/>
            <w:kern w:val="36"/>
            <w:sz w:val="43"/>
            <w:szCs w:val="43"/>
            <w:bdr w:val="none" w:sz="0" w:space="0" w:color="auto" w:frame="1"/>
            <w:lang w:eastAsia="ru-RU"/>
          </w:rPr>
          <w:t>http://www.mon.gov.ru</w:t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портал "Российское образование"         </w:t>
      </w:r>
      <w:hyperlink r:id="rId9" w:tgtFrame="_blank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Информационная система "Единое окно доступа к образовательным ресурсам"     </w:t>
      </w:r>
      <w:hyperlink r:id="rId10" w:tgtFrame="_blank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http://www.window.edu.ru</w:t>
        </w:r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Единая коллекция </w:t>
      </w:r>
      <w:proofErr w:type="spell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цифрровых</w:t>
      </w:r>
      <w:proofErr w:type="spellEnd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образовательных ресурсов            </w:t>
      </w:r>
      <w:hyperlink r:id="rId11" w:tgtFrame="_blank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http://www.school-collection.ru</w:t>
        </w:r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центр информационно-образовательных ресурсов           </w:t>
      </w:r>
      <w:hyperlink r:id="rId12" w:tgtFrame="_blank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http://www.fcior.edu.ru</w:t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РЕСУРСЫ МОН</w:t>
      </w:r>
    </w:p>
    <w:p w:rsidR="00572F5B" w:rsidRPr="00572F5B" w:rsidRDefault="00572F5B" w:rsidP="00572F5B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Министерства образования и науки РФ  </w:t>
      </w:r>
      <w:hyperlink r:id="rId13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http://mon.gov.ru/</w:t>
        </w:r>
      </w:hyperlink>
    </w:p>
    <w:p w:rsidR="00572F5B" w:rsidRPr="00572F5B" w:rsidRDefault="00572F5B" w:rsidP="00572F5B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Министерства образования и науки РТ </w:t>
      </w:r>
      <w:hyperlink r:id="rId14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http://mon.tatar.ru</w:t>
        </w:r>
      </w:hyperlink>
    </w:p>
    <w:p w:rsidR="00572F5B" w:rsidRPr="00572F5B" w:rsidRDefault="00572F5B" w:rsidP="00572F5B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Портал ФГУ «Государственный научно-исследовательский институт информационных технологий и телекоммуникаций» </w:t>
      </w:r>
      <w:hyperlink r:id="rId15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http://www.informika.ru/</w:t>
        </w:r>
      </w:hyperlink>
    </w:p>
    <w:p w:rsidR="00572F5B" w:rsidRPr="00572F5B" w:rsidRDefault="00572F5B" w:rsidP="00572F5B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Федерального института развития образования </w:t>
      </w:r>
      <w:hyperlink r:id="rId16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 </w:t>
        </w:r>
      </w:hyperlink>
      <w:hyperlink r:id="rId17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fi</w:t>
        </w:r>
      </w:hyperlink>
      <w:hyperlink r:id="rId18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ro</w:t>
        </w:r>
      </w:hyperlink>
      <w:hyperlink r:id="rId19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</w:hyperlink>
      <w:hyperlink r:id="rId20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ru</w:t>
        </w:r>
      </w:hyperlink>
      <w:hyperlink r:id="rId21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</w:p>
    <w:p w:rsidR="00572F5B" w:rsidRPr="00572F5B" w:rsidRDefault="00572F5B" w:rsidP="00572F5B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Федеральной службы по интеллектуальной собственности, патентам и товарным знакам (Роспатент)</w:t>
      </w:r>
      <w:hyperlink r:id="rId22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http://www.fips.ru/rospatent/</w:t>
        </w:r>
      </w:hyperlink>
    </w:p>
    <w:p w:rsidR="00572F5B" w:rsidRPr="00572F5B" w:rsidRDefault="00572F5B" w:rsidP="00572F5B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портал «Российское образование» </w:t>
      </w:r>
      <w:hyperlink r:id="rId23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http://www.edu.ru/</w:t>
        </w:r>
      </w:hyperlink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572F5B" w:rsidRPr="00572F5B" w:rsidRDefault="00572F5B" w:rsidP="00572F5B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RIN.RU: дошкольное образование</w:t>
        </w:r>
      </w:hyperlink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Портал муниципальных образований РТ (МУ «Управление дошкольного образования» </w:t>
      </w:r>
      <w:proofErr w:type="spellStart"/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Альметьевского</w:t>
      </w:r>
      <w:proofErr w:type="spellEnd"/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</w:t>
      </w:r>
      <w:proofErr w:type="gramStart"/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)</w:t>
      </w:r>
      <w:proofErr w:type="gramEnd"/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25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http://almetyevsk.tatar.ru/rus/info.php?id=62941</w:t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Электронная периодика и электронные издания</w:t>
      </w:r>
    </w:p>
    <w:p w:rsidR="00572F5B" w:rsidRPr="00572F5B" w:rsidRDefault="00572F5B" w:rsidP="00572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Дошкольное образование.</w:t>
      </w:r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 Газета ИД «1 сентября» </w:t>
      </w:r>
      <w:hyperlink r:id="rId26" w:history="1">
        <w:r w:rsidRPr="00572F5B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http://dob.1september.ru/</w:t>
        </w:r>
      </w:hyperlink>
    </w:p>
    <w:p w:rsidR="00572F5B" w:rsidRPr="00572F5B" w:rsidRDefault="00572F5B" w:rsidP="00572F5B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Мама и малыш. Журнал.  </w:t>
      </w:r>
      <w:hyperlink r:id="rId27" w:history="1">
        <w:r w:rsidRPr="00572F5B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http://www.2mm.ru/</w:t>
        </w:r>
      </w:hyperlink>
    </w:p>
    <w:p w:rsidR="00572F5B" w:rsidRPr="00572F5B" w:rsidRDefault="00572F5B" w:rsidP="00572F5B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 месяцев. Журнал </w:t>
      </w:r>
      <w:hyperlink r:id="rId28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http://www.9months.ru</w:t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Сайты родительских объединений</w:t>
      </w:r>
    </w:p>
    <w:p w:rsidR="00572F5B" w:rsidRPr="00572F5B" w:rsidRDefault="00572F5B" w:rsidP="00572F5B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Детский сад по науке. </w:t>
      </w:r>
      <w:hyperlink r:id="rId29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http://www.det-sad.com/category/doshkolnoeobrazovanie</w:t>
        </w:r>
      </w:hyperlink>
    </w:p>
    <w:p w:rsidR="00572F5B" w:rsidRPr="00572F5B" w:rsidRDefault="00572F5B" w:rsidP="00572F5B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Малыш. Материалы для питерских родителей. </w:t>
      </w:r>
      <w:hyperlink r:id="rId30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http://www.littleone.ru/</w:t>
        </w:r>
      </w:hyperlink>
    </w:p>
    <w:p w:rsidR="00572F5B" w:rsidRPr="00572F5B" w:rsidRDefault="00572F5B" w:rsidP="00572F5B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Мама дома.</w:t>
      </w:r>
      <w:r w:rsidRPr="00572F5B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hyperlink r:id="rId31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http://mamadoma.</w:t>
        </w:r>
      </w:hyperlink>
      <w:hyperlink r:id="rId32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narod.ru/</w:t>
        </w:r>
      </w:hyperlink>
    </w:p>
    <w:p w:rsidR="00572F5B" w:rsidRPr="00572F5B" w:rsidRDefault="00572F5B" w:rsidP="00572F5B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Малыши</w:t>
      </w:r>
      <w:proofErr w:type="gram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.р</w:t>
      </w:r>
      <w:proofErr w:type="gramEnd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spellEnd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33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http://malishi.ru/index.php</w:t>
        </w:r>
      </w:hyperlink>
    </w:p>
    <w:p w:rsidR="00572F5B" w:rsidRPr="00572F5B" w:rsidRDefault="00572F5B" w:rsidP="00572F5B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Самостоятельная мама. </w:t>
      </w:r>
      <w:hyperlink r:id="rId34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http://sama-mama.com/</w:t>
        </w:r>
      </w:hyperlink>
    </w:p>
    <w:p w:rsidR="00572F5B" w:rsidRPr="00572F5B" w:rsidRDefault="00572F5B" w:rsidP="00572F5B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Топ-топ</w:t>
      </w:r>
      <w:r w:rsidRPr="00572F5B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hyperlink r:id="rId35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http://toptop.narod.ru/</w:t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Образовательные сайты</w:t>
      </w:r>
    </w:p>
    <w:p w:rsidR="00572F5B" w:rsidRPr="00572F5B" w:rsidRDefault="00572F5B" w:rsidP="00572F5B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Библиотечка Светика. </w:t>
      </w:r>
      <w:hyperlink r:id="rId36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http://www.bibliote4ka-svetika.org</w:t>
        </w:r>
      </w:hyperlink>
    </w:p>
    <w:p w:rsidR="00572F5B" w:rsidRPr="00572F5B" w:rsidRDefault="00572F5B" w:rsidP="00572F5B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Игровая комната </w:t>
      </w:r>
      <w:hyperlink r:id="rId37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</w:t>
        </w:r>
      </w:hyperlink>
      <w:hyperlink r:id="rId38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ttp</w:t>
        </w:r>
      </w:hyperlink>
      <w:hyperlink r:id="rId39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</w:t>
        </w:r>
      </w:hyperlink>
      <w:hyperlink r:id="rId40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playroom.com.ru</w:t>
        </w:r>
      </w:hyperlink>
      <w:hyperlink r:id="rId41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</w:p>
    <w:p w:rsidR="00572F5B" w:rsidRPr="00572F5B" w:rsidRDefault="00572F5B" w:rsidP="00572F5B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Новые дети. Материалы по раннему развитию детей. </w:t>
      </w:r>
      <w:hyperlink r:id="rId42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http://www.novyedeti.ru</w:t>
        </w:r>
      </w:hyperlink>
    </w:p>
    <w:p w:rsidR="00572F5B" w:rsidRPr="00572F5B" w:rsidRDefault="00572F5B" w:rsidP="00572F5B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Путь оригами </w:t>
      </w:r>
      <w:hyperlink r:id="rId43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http://www.origami-do.ru/index.htm</w:t>
        </w:r>
      </w:hyperlink>
    </w:p>
    <w:p w:rsidR="00572F5B" w:rsidRPr="00572F5B" w:rsidRDefault="00572F5B" w:rsidP="00572F5B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Раскраска А. Бабушкина. </w:t>
      </w:r>
      <w:hyperlink r:id="rId44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http://www.raskraska.ru/</w:t>
        </w:r>
      </w:hyperlink>
    </w:p>
    <w:p w:rsidR="00572F5B" w:rsidRPr="00572F5B" w:rsidRDefault="00572F5B" w:rsidP="00572F5B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Теремок. Подборка для малышей и родителей. </w:t>
      </w:r>
      <w:hyperlink r:id="rId45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http://www.teremoc.ru/</w:t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сайтов, полезных дошкольным работникам</w:t>
      </w:r>
    </w:p>
    <w:p w:rsidR="00572F5B" w:rsidRPr="00572F5B" w:rsidRDefault="00572F5B" w:rsidP="00572F5B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Методические материалы в помощь работникам детских дошкольных учреждений.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 сайте представлены: картотека подвижных игр; материалы по физкультурно-оздоровительной работе в дошкольных учреждениях; литературный материал (считалки, загадки, стихи, песни, пословицы и поговорки, кроссворды). </w:t>
      </w:r>
      <w:hyperlink r:id="rId46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http://tanja-k.chat.ru/</w:t>
        </w:r>
      </w:hyperlink>
    </w:p>
    <w:p w:rsidR="00572F5B" w:rsidRPr="00572F5B" w:rsidRDefault="00572F5B" w:rsidP="00572F5B">
      <w:pPr>
        <w:numPr>
          <w:ilvl w:val="0"/>
          <w:numId w:val="5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Ранее развитие детей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На сайте представлены публикации по раннему развитию детей, книги для родителей и детей. Методика и опыт </w:t>
      </w:r>
      <w:proofErr w:type="gram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обучения по кубикам</w:t>
      </w:r>
      <w:proofErr w:type="gramEnd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Зайцева. Ранее обучение математике. Простая и удобная поисковая система. </w:t>
      </w:r>
      <w:hyperlink r:id="rId47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http://www.danilova.ru</w:t>
        </w:r>
      </w:hyperlink>
    </w:p>
    <w:p w:rsidR="00572F5B" w:rsidRPr="00572F5B" w:rsidRDefault="00572F5B" w:rsidP="00572F5B">
      <w:pPr>
        <w:numPr>
          <w:ilvl w:val="0"/>
          <w:numId w:val="6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Английский язык для дошкольников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На сайте представлена информация по раннему   обучению иностранному языку: статьи, публикации,  рефераты. Дается информация    о  прошедших и планируемых российских и зарубежных конференциях. Для преподавателей - игры, наглядные пособия, советы, 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планы     уроков. В разделе "Библиотека" - библиография печатных материалов по  тематике  сайта  с  краткими    аннотациями, реклама      учебных пособий и комментарии педагогов по результатам их применения в учебном процессе.</w:t>
      </w:r>
      <w:hyperlink r:id="rId48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http://kinder-english.narod.ru</w:t>
        </w:r>
      </w:hyperlink>
    </w:p>
    <w:p w:rsidR="00572F5B" w:rsidRPr="00572F5B" w:rsidRDefault="00572F5B" w:rsidP="00572F5B">
      <w:pPr>
        <w:numPr>
          <w:ilvl w:val="0"/>
          <w:numId w:val="7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Дошкольное образование. Сайт предназначен для дошкольников, их родителей, а также воспитателей дошкольных образовательных учреждений. Здесь можно найти много полезной информации по воспитанию и образованию детей от рождения и до 7 лет, каталог дошкольных учреждений городов России, литературу и игры для детей, ссылки на другие ресурсы, а также много просто интересной и занимательной </w:t>
      </w:r>
      <w:proofErr w:type="spell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информации.</w:t>
      </w:r>
      <w:hyperlink r:id="rId49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  <w:proofErr w:type="spellEnd"/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://edu.rin.ru/</w:t>
        </w:r>
        <w:proofErr w:type="spellStart"/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preschool</w:t>
        </w:r>
        <w:proofErr w:type="spellEnd"/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/index.html</w:t>
        </w:r>
      </w:hyperlink>
    </w:p>
    <w:p w:rsidR="00572F5B" w:rsidRPr="00572F5B" w:rsidRDefault="00572F5B" w:rsidP="00572F5B">
      <w:pPr>
        <w:numPr>
          <w:ilvl w:val="0"/>
          <w:numId w:val="8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«Дошколенок».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Электронный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разделам: развитие речи, веселый счет, изостудия, психология, игры и конкурсы, будь здоров. На сайте также можно подписаться на рассылку «100 развивающих и обучающих игр для детей».</w:t>
      </w:r>
      <w:hyperlink r:id="rId50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http://www.kindereducation.com</w:t>
        </w:r>
      </w:hyperlink>
    </w:p>
    <w:p w:rsidR="00572F5B" w:rsidRPr="00572F5B" w:rsidRDefault="00572F5B" w:rsidP="00572F5B">
      <w:pPr>
        <w:numPr>
          <w:ilvl w:val="0"/>
          <w:numId w:val="9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Альманах «Раннее развитие».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Сайт создан родителями, объединенными одним устремлением - максимально развить данные ребенка не в одной какой-либо области, а воспитать гармоничного человека. </w:t>
      </w:r>
      <w:proofErr w:type="gram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Публикации альманаха затрагивают различные аспекты раннего развития детей и разбиты на разделы, соответствующие различным возрастным группам: от 0 до 1 года, от 1 года до 3 лет, от 3 до 5 лет, от 5 до 7 лет. </w:t>
      </w:r>
      <w:hyperlink r:id="rId51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http://ranneerazvitie.narod.ru/almanah</w:t>
        </w:r>
      </w:hyperlink>
      <w:proofErr w:type="gramEnd"/>
    </w:p>
    <w:p w:rsidR="00572F5B" w:rsidRPr="00572F5B" w:rsidRDefault="00572F5B" w:rsidP="00572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72F5B" w:rsidRPr="00572F5B" w:rsidRDefault="00572F5B" w:rsidP="00572F5B">
      <w:pPr>
        <w:numPr>
          <w:ilvl w:val="0"/>
          <w:numId w:val="10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Созидание талантов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Сайт Общества раннего детского обучения, создаваемый психологами, журналистами и педагогами и содержащий различные материалы для родителей, интересующихся вопросами раннего обучения и развития детей. Статьи, публикации и обсуждения разбиты на соответствующие разделы: цели и задачи; профессия: родитель; созидание талантов; родительский тест; детский психолог; ситуации; </w:t>
      </w:r>
      <w:proofErr w:type="spell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Вальдорфская</w:t>
      </w:r>
      <w:proofErr w:type="spellEnd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педагогика; темпы и нормативы и </w:t>
      </w:r>
      <w:proofErr w:type="spell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др.</w:t>
      </w:r>
      <w:hyperlink r:id="rId52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  <w:proofErr w:type="spellEnd"/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://talant.spb.ru</w:t>
        </w:r>
      </w:hyperlink>
    </w:p>
    <w:p w:rsidR="00572F5B" w:rsidRPr="00572F5B" w:rsidRDefault="00572F5B" w:rsidP="00572F5B">
      <w:pPr>
        <w:numPr>
          <w:ilvl w:val="0"/>
          <w:numId w:val="1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Библиотека маленького гения.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Сайт предлагает статьи, тексты книг и различную информацию о Раннем Развитии детей. Имеются тематические подборки о методиках </w:t>
      </w:r>
      <w:proofErr w:type="spell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Н.А.Зайцева</w:t>
      </w:r>
      <w:proofErr w:type="spellEnd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Б.П.Никитина</w:t>
      </w:r>
      <w:proofErr w:type="spellEnd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М.Монтессори</w:t>
      </w:r>
      <w:proofErr w:type="spellEnd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Г.Домана</w:t>
      </w:r>
      <w:proofErr w:type="spellEnd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Р.Штайнера</w:t>
      </w:r>
      <w:proofErr w:type="spellEnd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В.П.Тюленева</w:t>
      </w:r>
      <w:proofErr w:type="spellEnd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Библиотека формируется из материалов, присылаемых посетителями.  </w:t>
      </w:r>
      <w:hyperlink r:id="rId53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http://www.babylib.by.ru</w:t>
        </w:r>
        <w:r w:rsidRPr="00572F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·         </w:t>
      </w: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 и после трех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Сайт посвящен дошкольному развитию, в особенности - раннему развитию. </w:t>
      </w:r>
      <w:proofErr w:type="gram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 построен в виде справочника, сборника занятий, в том числе упражнений, которые можно проводить с ребенком, по темам - читаем, думаем, считаем, речь, окружающий мир, двигаемся, компьютер, ИЗО.</w:t>
      </w:r>
      <w:proofErr w:type="gramEnd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Разделы сайта: принципы правильного обучения; тесты; психологический словарь; статьи по детской психологии; классификации.   </w:t>
      </w:r>
      <w:hyperlink r:id="rId54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http://azps.ru/baby/index.htm</w:t>
        </w:r>
      </w:hyperlink>
    </w:p>
    <w:p w:rsidR="00572F5B" w:rsidRPr="00572F5B" w:rsidRDefault="00572F5B" w:rsidP="00572F5B">
      <w:pPr>
        <w:numPr>
          <w:ilvl w:val="0"/>
          <w:numId w:val="1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Все для детского сада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На сайте представлены методические разработки; консультации для воспитателей по конкретным вопросам; примеры организации занятий с детьми; материалы по основам безопасности; нормативная документация; коллекция обучающих игр, сказок, песенок, стихов; материалы по вопросам здоровья малышей.  </w:t>
      </w:r>
      <w:hyperlink r:id="rId55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http://ivalex.vistcom.ru/</w:t>
        </w:r>
      </w:hyperlink>
    </w:p>
    <w:p w:rsidR="00572F5B" w:rsidRPr="00572F5B" w:rsidRDefault="00572F5B" w:rsidP="00572F5B">
      <w:pPr>
        <w:numPr>
          <w:ilvl w:val="0"/>
          <w:numId w:val="12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72F5B" w:rsidRPr="00572F5B" w:rsidRDefault="00572F5B" w:rsidP="00572F5B">
      <w:pPr>
        <w:numPr>
          <w:ilvl w:val="0"/>
          <w:numId w:val="1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Умные игры - умные дети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Сайт компании, производящей развивающие игры для дошкольников. Разделы сайта: Умный ребенок (воспитание, обучение, развитие); Школа для родителей (лекторий для родителей, родительский клуб), Психологическая служба (интернет-диагностика детей от 2-х месяцев до 3,5 лет, консультации психологов); Конференция по раннему развитию детей и развивающим играм и др.  </w:t>
      </w:r>
      <w:hyperlink r:id="rId56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http://www.intelgame.ru</w:t>
        </w:r>
      </w:hyperlink>
    </w:p>
    <w:p w:rsidR="00572F5B" w:rsidRPr="00572F5B" w:rsidRDefault="00572F5B" w:rsidP="00572F5B">
      <w:pPr>
        <w:numPr>
          <w:ilvl w:val="0"/>
          <w:numId w:val="1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Методики Н. Зайцева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Официальный сайт. Обучение чтению, математике, русскому и английскому языкам. Дается перечень и описание пособий, отзывы о методике педагогов и родителей, публикации о </w:t>
      </w:r>
      <w:proofErr w:type="spell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методиках.</w:t>
      </w:r>
      <w:hyperlink r:id="rId57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  <w:proofErr w:type="spellEnd"/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://www.metodikinz.ru</w:t>
        </w:r>
      </w:hyperlink>
    </w:p>
    <w:p w:rsidR="00572F5B" w:rsidRPr="00572F5B" w:rsidRDefault="00572F5B" w:rsidP="00572F5B">
      <w:pPr>
        <w:numPr>
          <w:ilvl w:val="0"/>
          <w:numId w:val="1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Дошкольник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Этот сайт - для семьи, для отцов, матерей и детей. Сайт о том, как воспитывать ребенка, как научиться находить с ребенком общий язык. Так же можно найти интересную информацию для детей: стихи, сказки, умные задачки, познавательные статьи. На сайте представлена также большая коллекция сценариев </w:t>
      </w:r>
      <w:proofErr w:type="gram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-ш</w:t>
      </w:r>
      <w:proofErr w:type="gramEnd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кольных и к различным праздникам.  </w:t>
      </w:r>
      <w:hyperlink r:id="rId58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http://doshkolnik.ru</w:t>
        </w:r>
        <w:r w:rsidRPr="00572F5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      </w:t>
      </w:r>
      <w:hyperlink r:id="rId59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  <w:proofErr w:type="spellStart"/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Wunderkinder</w:t>
      </w:r>
      <w:proofErr w:type="spellEnd"/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На сайте выложены материалы, необходимые для обучения и развития малышей. Материалы представлены в виде компьютерных презентаций (слайдов), которые можно распечатать на бумаге, а также занимательных </w:t>
      </w:r>
      <w:proofErr w:type="spell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Flash</w:t>
      </w:r>
      <w:proofErr w:type="spellEnd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-мультиков и игр. Все разработки построены с учетом психофизиологических особенностей детей. Материалы по русскому языку, математике, чтению, изучению окружающего мира, биологии, истории, рисованию предназначены для обучения детей дома, в садике, в начальной школе. </w:t>
      </w:r>
      <w:hyperlink r:id="rId60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http://wunderkinder.narod.ru/</w:t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Фестиваль педагогических идей «Открытый урок».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Сайт фестивалей "Открытый урок", которые проводятся ежегодно с 2003/2004 учебного года и являются массовыми и представительными открытыми педагогическими форумами, в которых принимают участие тысячи педагогов. Материалы всех участников 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(статьи с изложением педагогического опыта) публикуются на сайте, в книгах-сборниках тезисов статей и на компакт-дисках с полнотекстовыми версиями всех материалов. </w:t>
      </w:r>
      <w:hyperlink r:id="rId61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http://festival.1september.ru/</w:t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Воспитание детей дошкольного возраста в детском саду и семье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Сайт поможет воспитателям детских садов и родители, в воспитании маленького ребёнка. Здесь можно найти много полезной информации по воспитанию и образованию детей от рождения и до 7 лет: методические разработки, консультации для воспитателей, конспекты  занятий с детьми, коллекция обучающих игр, сказок, песенок, стихов,  материалы по вопросам здоровья </w:t>
      </w:r>
      <w:proofErr w:type="spell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малышей.</w:t>
      </w:r>
      <w:hyperlink r:id="rId62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  <w:proofErr w:type="spellEnd"/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://doshvozrast.ru/index.htm</w:t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Детский сайт Солнышко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Портал для детей и любящих взрослых.</w:t>
      </w:r>
    </w:p>
    <w:p w:rsidR="00572F5B" w:rsidRPr="00572F5B" w:rsidRDefault="00572F5B" w:rsidP="00572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ориентирован на три основных группы посетителей:</w:t>
      </w:r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</w:t>
      </w: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детей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(игры, мультфильмы, конкурсы, детский журнал, виртуальная школа);</w:t>
      </w:r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</w:t>
      </w: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родителей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</w:t>
      </w:r>
      <w:proofErr w:type="spellStart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on-line</w:t>
      </w:r>
      <w:proofErr w:type="spellEnd"/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консультации по воспитанию, раннему развитию и образованию детей, обмен опытом);</w:t>
      </w:r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</w:t>
      </w:r>
      <w:r w:rsidRPr="00572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педагогов</w:t>
      </w: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(копилка дидактического и сценарного материала, авторские методики и разработки).</w:t>
      </w:r>
      <w:hyperlink r:id="rId63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</w:t>
        </w:r>
      </w:hyperlink>
    </w:p>
    <w:p w:rsidR="00572F5B" w:rsidRPr="00572F5B" w:rsidRDefault="00572F5B" w:rsidP="00572F5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Производственный календарь на 2014 год </w:t>
      </w:r>
      <w:hyperlink r:id="rId64" w:history="1">
        <w:r w:rsidRPr="00572F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http://variant52.ru/kalendar/proizvodstvennyj-kalendar.htm</w:t>
        </w:r>
      </w:hyperlink>
    </w:p>
    <w:p w:rsidR="008F05E0" w:rsidRDefault="008F05E0">
      <w:bookmarkStart w:id="0" w:name="_GoBack"/>
      <w:bookmarkEnd w:id="0"/>
    </w:p>
    <w:sectPr w:rsidR="008F0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17D5"/>
    <w:multiLevelType w:val="multilevel"/>
    <w:tmpl w:val="03F2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3027C1"/>
    <w:multiLevelType w:val="multilevel"/>
    <w:tmpl w:val="8406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717D05"/>
    <w:multiLevelType w:val="multilevel"/>
    <w:tmpl w:val="F6A6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9228C4"/>
    <w:multiLevelType w:val="multilevel"/>
    <w:tmpl w:val="59F6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CA4C74"/>
    <w:multiLevelType w:val="multilevel"/>
    <w:tmpl w:val="6106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0CD2BFC"/>
    <w:multiLevelType w:val="multilevel"/>
    <w:tmpl w:val="3D88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6531F00"/>
    <w:multiLevelType w:val="multilevel"/>
    <w:tmpl w:val="0FEC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D555050"/>
    <w:multiLevelType w:val="multilevel"/>
    <w:tmpl w:val="98B2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D97EC9"/>
    <w:multiLevelType w:val="multilevel"/>
    <w:tmpl w:val="4E74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0E7589E"/>
    <w:multiLevelType w:val="multilevel"/>
    <w:tmpl w:val="FE58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6046CA5"/>
    <w:multiLevelType w:val="multilevel"/>
    <w:tmpl w:val="6D70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7656630"/>
    <w:multiLevelType w:val="multilevel"/>
    <w:tmpl w:val="2DC0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45B1201"/>
    <w:multiLevelType w:val="multilevel"/>
    <w:tmpl w:val="D97E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7B35D61"/>
    <w:multiLevelType w:val="multilevel"/>
    <w:tmpl w:val="1B26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4"/>
  </w:num>
  <w:num w:numId="5">
    <w:abstractNumId w:val="10"/>
  </w:num>
  <w:num w:numId="6">
    <w:abstractNumId w:val="8"/>
  </w:num>
  <w:num w:numId="7">
    <w:abstractNumId w:val="2"/>
  </w:num>
  <w:num w:numId="8">
    <w:abstractNumId w:val="11"/>
  </w:num>
  <w:num w:numId="9">
    <w:abstractNumId w:val="5"/>
  </w:num>
  <w:num w:numId="10">
    <w:abstractNumId w:val="7"/>
  </w:num>
  <w:num w:numId="11">
    <w:abstractNumId w:val="3"/>
  </w:num>
  <w:num w:numId="12">
    <w:abstractNumId w:val="6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F5B"/>
    <w:rsid w:val="00572F5B"/>
    <w:rsid w:val="008F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2F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F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2F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2F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F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2F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b.1september.ru/" TargetMode="External"/><Relationship Id="rId21" Type="http://schemas.openxmlformats.org/officeDocument/2006/relationships/hyperlink" Target="http://www.informika.ru/" TargetMode="External"/><Relationship Id="rId34" Type="http://schemas.openxmlformats.org/officeDocument/2006/relationships/hyperlink" Target="http://sama-mama.com/" TargetMode="External"/><Relationship Id="rId42" Type="http://schemas.openxmlformats.org/officeDocument/2006/relationships/hyperlink" Target="http://www.novyedeti.ru/" TargetMode="External"/><Relationship Id="rId47" Type="http://schemas.openxmlformats.org/officeDocument/2006/relationships/hyperlink" Target="http://www.danilova.ru/" TargetMode="External"/><Relationship Id="rId50" Type="http://schemas.openxmlformats.org/officeDocument/2006/relationships/hyperlink" Target="http://www.kindereducation.com/" TargetMode="External"/><Relationship Id="rId55" Type="http://schemas.openxmlformats.org/officeDocument/2006/relationships/hyperlink" Target="http://ivalex.vistcom.ru/" TargetMode="External"/><Relationship Id="rId63" Type="http://schemas.openxmlformats.org/officeDocument/2006/relationships/hyperlink" Target="http://www.solnet.ee/" TargetMode="External"/><Relationship Id="rId7" Type="http://schemas.openxmlformats.org/officeDocument/2006/relationships/hyperlink" Target="http://cesirt.ru/cal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formika.ru/" TargetMode="External"/><Relationship Id="rId29" Type="http://schemas.openxmlformats.org/officeDocument/2006/relationships/hyperlink" Target="http://www.det-sad.com/category/doshkolnoeobrazovanie" TargetMode="External"/><Relationship Id="rId11" Type="http://schemas.openxmlformats.org/officeDocument/2006/relationships/hyperlink" Target="http://www.school-collection.ru/" TargetMode="External"/><Relationship Id="rId24" Type="http://schemas.openxmlformats.org/officeDocument/2006/relationships/hyperlink" Target="http://www.school.edu.ru/catalog.asp?cat_ob_no=145&amp;ob_no=10238&amp;oll.ob_no_to=" TargetMode="External"/><Relationship Id="rId32" Type="http://schemas.openxmlformats.org/officeDocument/2006/relationships/hyperlink" Target="http://www.school.edu.ru/click.asp?url=http://mamadoma.narod.ru/" TargetMode="External"/><Relationship Id="rId37" Type="http://schemas.openxmlformats.org/officeDocument/2006/relationships/hyperlink" Target="http://playroom.com.ru/" TargetMode="External"/><Relationship Id="rId40" Type="http://schemas.openxmlformats.org/officeDocument/2006/relationships/hyperlink" Target="http://playroom.com.ru/" TargetMode="External"/><Relationship Id="rId45" Type="http://schemas.openxmlformats.org/officeDocument/2006/relationships/hyperlink" Target="http://www.school.edu.ru/click.asp?url=http://www.teremoc.ru" TargetMode="External"/><Relationship Id="rId53" Type="http://schemas.openxmlformats.org/officeDocument/2006/relationships/hyperlink" Target="http://www.babylib.by.ru/" TargetMode="External"/><Relationship Id="rId58" Type="http://schemas.openxmlformats.org/officeDocument/2006/relationships/hyperlink" Target="http://doshkolnik.ru/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festival.1september.ru/" TargetMode="External"/><Relationship Id="rId19" Type="http://schemas.openxmlformats.org/officeDocument/2006/relationships/hyperlink" Target="http://www.informika.ru/" TargetMode="External"/><Relationship Id="rId14" Type="http://schemas.openxmlformats.org/officeDocument/2006/relationships/hyperlink" Target="http://mon.tatar.ru/" TargetMode="External"/><Relationship Id="rId22" Type="http://schemas.openxmlformats.org/officeDocument/2006/relationships/hyperlink" Target="http://www.fips.ru/rospatent/" TargetMode="External"/><Relationship Id="rId27" Type="http://schemas.openxmlformats.org/officeDocument/2006/relationships/hyperlink" Target="http://www.school.edu.ru/click.asp?url=http://www.2mm.ru/" TargetMode="External"/><Relationship Id="rId30" Type="http://schemas.openxmlformats.org/officeDocument/2006/relationships/hyperlink" Target="http://www.school.edu.ru/click.asp?url=http://www.littleone.ru/" TargetMode="External"/><Relationship Id="rId35" Type="http://schemas.openxmlformats.org/officeDocument/2006/relationships/hyperlink" Target="http://toptop.narod.ru/" TargetMode="External"/><Relationship Id="rId43" Type="http://schemas.openxmlformats.org/officeDocument/2006/relationships/hyperlink" Target="http://www.school.edu.ru/click.asp?url=http://www.origami-do.ru/index.htm" TargetMode="External"/><Relationship Id="rId48" Type="http://schemas.openxmlformats.org/officeDocument/2006/relationships/hyperlink" Target="http://kinder-english.narod.ru/" TargetMode="External"/><Relationship Id="rId56" Type="http://schemas.openxmlformats.org/officeDocument/2006/relationships/hyperlink" Target="http://www.intelgame.ru/" TargetMode="External"/><Relationship Id="rId64" Type="http://schemas.openxmlformats.org/officeDocument/2006/relationships/hyperlink" Target="http://variant52.ru/kalendar/proizvodstvennyj-kalendar.htm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ranneerazvitie.narod.ru/almanah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fcior.edu.ru/" TargetMode="External"/><Relationship Id="rId17" Type="http://schemas.openxmlformats.org/officeDocument/2006/relationships/hyperlink" Target="http://www.informika.ru/" TargetMode="External"/><Relationship Id="rId25" Type="http://schemas.openxmlformats.org/officeDocument/2006/relationships/hyperlink" Target="http://almetyevsk.tatar.ru/rus/info.php?id=62941" TargetMode="External"/><Relationship Id="rId33" Type="http://schemas.openxmlformats.org/officeDocument/2006/relationships/hyperlink" Target="http://malishi.ru/index.php" TargetMode="External"/><Relationship Id="rId38" Type="http://schemas.openxmlformats.org/officeDocument/2006/relationships/hyperlink" Target="http://playroom.com.ru/" TargetMode="External"/><Relationship Id="rId46" Type="http://schemas.openxmlformats.org/officeDocument/2006/relationships/hyperlink" Target="http://tanja-k.chat.ru/" TargetMode="External"/><Relationship Id="rId59" Type="http://schemas.openxmlformats.org/officeDocument/2006/relationships/hyperlink" Target="http://wunderkinder.narod.ru/" TargetMode="External"/><Relationship Id="rId20" Type="http://schemas.openxmlformats.org/officeDocument/2006/relationships/hyperlink" Target="http://www.informika.ru/" TargetMode="External"/><Relationship Id="rId41" Type="http://schemas.openxmlformats.org/officeDocument/2006/relationships/hyperlink" Target="http://playroom.com.ru/" TargetMode="External"/><Relationship Id="rId54" Type="http://schemas.openxmlformats.org/officeDocument/2006/relationships/hyperlink" Target="http://azps.ru/baby/index.html" TargetMode="External"/><Relationship Id="rId62" Type="http://schemas.openxmlformats.org/officeDocument/2006/relationships/hyperlink" Target="http://doshvozrast.ru/index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15" Type="http://schemas.openxmlformats.org/officeDocument/2006/relationships/hyperlink" Target="http://www.informika.ru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www.9months.ru/" TargetMode="External"/><Relationship Id="rId36" Type="http://schemas.openxmlformats.org/officeDocument/2006/relationships/hyperlink" Target="http://www.school.edu.ru/click.asp?url=http://www.bibliote4ka-svetika.org" TargetMode="External"/><Relationship Id="rId49" Type="http://schemas.openxmlformats.org/officeDocument/2006/relationships/hyperlink" Target="http://edu.rin.ru/preschool/index.html" TargetMode="External"/><Relationship Id="rId57" Type="http://schemas.openxmlformats.org/officeDocument/2006/relationships/hyperlink" Target="http://www.metodikinz.ru/" TargetMode="External"/><Relationship Id="rId10" Type="http://schemas.openxmlformats.org/officeDocument/2006/relationships/hyperlink" Target="http://www.window.edu.ru/" TargetMode="External"/><Relationship Id="rId31" Type="http://schemas.openxmlformats.org/officeDocument/2006/relationships/hyperlink" Target="http://www.school.edu.ru/click.asp?url=http://mamadoma.narod.ru/" TargetMode="External"/><Relationship Id="rId44" Type="http://schemas.openxmlformats.org/officeDocument/2006/relationships/hyperlink" Target="http://www.school.edu.ru/click.asp?url=http://www.raskraska.ru/" TargetMode="External"/><Relationship Id="rId52" Type="http://schemas.openxmlformats.org/officeDocument/2006/relationships/hyperlink" Target="http://talant.spb.ru/" TargetMode="External"/><Relationship Id="rId60" Type="http://schemas.openxmlformats.org/officeDocument/2006/relationships/hyperlink" Target="http://wunderkinder.narod.ru/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du.ru/" TargetMode="External"/><Relationship Id="rId13" Type="http://schemas.openxmlformats.org/officeDocument/2006/relationships/hyperlink" Target="http://mon.gov.ru/" TargetMode="External"/><Relationship Id="rId18" Type="http://schemas.openxmlformats.org/officeDocument/2006/relationships/hyperlink" Target="http://www.informika.ru/" TargetMode="External"/><Relationship Id="rId39" Type="http://schemas.openxmlformats.org/officeDocument/2006/relationships/hyperlink" Target="http://playroom.co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1818</Words>
  <Characters>10365</Characters>
  <Application>Microsoft Office Word</Application>
  <DocSecurity>0</DocSecurity>
  <Lines>86</Lines>
  <Paragraphs>24</Paragraphs>
  <ScaleCrop>false</ScaleCrop>
  <Company/>
  <LinksUpToDate>false</LinksUpToDate>
  <CharactersWithSpaces>12159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2015-03-15T14:28:00Z</dcterms:created>
  <dcterms:modified xsi:type="dcterms:W3CDTF">2015-03-15T14:29:00Z</dcterms:modified>
</cp:coreProperties>
</file>